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D73F4" w:rsidRPr="00CD4B59" w:rsidRDefault="00AD73F4" w:rsidP="00CD4B59">
      <w:pPr>
        <w:jc w:val="center"/>
        <w:rPr>
          <w:rFonts w:ascii="Times New Roman" w:hAnsi="Times New Roman" w:cs="Times New Roman"/>
          <w:b/>
          <w:bCs/>
          <w:sz w:val="32"/>
          <w:szCs w:val="28"/>
        </w:rPr>
      </w:pPr>
      <w:r w:rsidRPr="00AD73F4">
        <w:rPr>
          <w:rFonts w:ascii="Times New Roman" w:hAnsi="Times New Roman" w:cs="Times New Roman"/>
          <w:b/>
          <w:bCs/>
          <w:sz w:val="32"/>
          <w:szCs w:val="28"/>
        </w:rPr>
        <w:t>I-40 Bridge Metadata</w:t>
      </w:r>
    </w:p>
    <w:p w:rsidR="00EC1DE5" w:rsidRDefault="00873422" w:rsidP="00873422">
      <w:pPr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The data</w:t>
      </w:r>
      <w:r w:rsidRPr="00873422">
        <w:rPr>
          <w:rFonts w:ascii="Times New Roman" w:hAnsi="Times New Roman" w:cs="Times New Roman"/>
          <w:sz w:val="24"/>
          <w:szCs w:val="22"/>
        </w:rPr>
        <w:t xml:space="preserve"> provided here is in the form of Excel sheets</w:t>
      </w:r>
      <w:r>
        <w:rPr>
          <w:rFonts w:ascii="Times New Roman" w:hAnsi="Times New Roman" w:cs="Times New Roman"/>
          <w:sz w:val="24"/>
          <w:szCs w:val="22"/>
        </w:rPr>
        <w:t>, and animation files as listed in Table 1</w:t>
      </w:r>
      <w:r w:rsidRPr="00873422">
        <w:rPr>
          <w:rFonts w:ascii="Times New Roman" w:hAnsi="Times New Roman" w:cs="Times New Roman"/>
          <w:sz w:val="24"/>
          <w:szCs w:val="22"/>
        </w:rPr>
        <w:t xml:space="preserve">. Each sheet represents the </w:t>
      </w:r>
      <w:r>
        <w:rPr>
          <w:rFonts w:ascii="Times New Roman" w:hAnsi="Times New Roman" w:cs="Times New Roman"/>
          <w:sz w:val="24"/>
          <w:szCs w:val="22"/>
        </w:rPr>
        <w:t>acceleration data for different case studies in this research</w:t>
      </w:r>
      <w:r w:rsidRPr="00873422">
        <w:rPr>
          <w:rFonts w:ascii="Times New Roman" w:hAnsi="Times New Roman" w:cs="Times New Roman"/>
          <w:sz w:val="24"/>
          <w:szCs w:val="22"/>
        </w:rPr>
        <w:t xml:space="preserve">. </w:t>
      </w:r>
      <w:r>
        <w:rPr>
          <w:rFonts w:ascii="Times New Roman" w:hAnsi="Times New Roman" w:cs="Times New Roman"/>
          <w:sz w:val="24"/>
          <w:szCs w:val="22"/>
        </w:rPr>
        <w:t>The first</w:t>
      </w:r>
      <w:r w:rsidRPr="00873422">
        <w:rPr>
          <w:rFonts w:ascii="Times New Roman" w:hAnsi="Times New Roman" w:cs="Times New Roman"/>
          <w:sz w:val="24"/>
          <w:szCs w:val="22"/>
        </w:rPr>
        <w:t xml:space="preserve"> dataset provided is for </w:t>
      </w:r>
      <w:r>
        <w:rPr>
          <w:rFonts w:ascii="Times New Roman" w:hAnsi="Times New Roman" w:cs="Times New Roman"/>
          <w:sz w:val="24"/>
          <w:szCs w:val="22"/>
        </w:rPr>
        <w:t xml:space="preserve">the </w:t>
      </w:r>
      <w:r w:rsidRPr="00873422">
        <w:rPr>
          <w:rFonts w:ascii="Times New Roman" w:hAnsi="Times New Roman" w:cs="Times New Roman"/>
          <w:sz w:val="24"/>
          <w:szCs w:val="22"/>
        </w:rPr>
        <w:t xml:space="preserve">undamaged case and can be treated as healthy data, then acceleration data for each damage </w:t>
      </w:r>
      <w:r>
        <w:rPr>
          <w:rFonts w:ascii="Times New Roman" w:hAnsi="Times New Roman" w:cs="Times New Roman"/>
          <w:sz w:val="24"/>
          <w:szCs w:val="22"/>
        </w:rPr>
        <w:t>case</w:t>
      </w:r>
      <w:r w:rsidRPr="00873422">
        <w:rPr>
          <w:rFonts w:ascii="Times New Roman" w:hAnsi="Times New Roman" w:cs="Times New Roman"/>
          <w:sz w:val="24"/>
          <w:szCs w:val="22"/>
        </w:rPr>
        <w:t xml:space="preserve"> is provided as per their severity viz. E1, E2, and E3. </w:t>
      </w:r>
    </w:p>
    <w:p w:rsidR="00873422" w:rsidRDefault="00873422" w:rsidP="00873422">
      <w:pPr>
        <w:jc w:val="center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sz w:val="24"/>
          <w:szCs w:val="22"/>
        </w:rPr>
        <w:t>Table1: List of data provided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2693"/>
        <w:gridCol w:w="2835"/>
        <w:gridCol w:w="2642"/>
      </w:tblGrid>
      <w:tr w:rsidR="00873422" w:rsidTr="0059198A">
        <w:tc>
          <w:tcPr>
            <w:tcW w:w="846" w:type="dxa"/>
            <w:vMerge w:val="restart"/>
            <w:shd w:val="clear" w:color="auto" w:fill="B4C6E7" w:themeFill="accent5" w:themeFillTint="66"/>
          </w:tcPr>
          <w:p w:rsidR="00873422" w:rsidRDefault="00873422" w:rsidP="00873422">
            <w:pPr>
              <w:jc w:val="center"/>
              <w:rPr>
                <w:rFonts w:ascii="Times New Roman" w:hAnsi="Times New Roman" w:cs="Times New Roman"/>
                <w:sz w:val="24"/>
                <w:szCs w:val="22"/>
              </w:rPr>
            </w:pPr>
            <w:r>
              <w:rPr>
                <w:rFonts w:ascii="Times New Roman" w:hAnsi="Times New Roman" w:cs="Times New Roman"/>
                <w:sz w:val="24"/>
                <w:szCs w:val="22"/>
              </w:rPr>
              <w:t>S. No.</w:t>
            </w:r>
          </w:p>
        </w:tc>
        <w:tc>
          <w:tcPr>
            <w:tcW w:w="2693" w:type="dxa"/>
            <w:vMerge w:val="restart"/>
            <w:shd w:val="clear" w:color="auto" w:fill="B4C6E7" w:themeFill="accent5" w:themeFillTint="66"/>
          </w:tcPr>
          <w:p w:rsidR="00873422" w:rsidRDefault="00873422" w:rsidP="00873422">
            <w:pPr>
              <w:jc w:val="center"/>
              <w:rPr>
                <w:rFonts w:ascii="Times New Roman" w:hAnsi="Times New Roman" w:cs="Times New Roman"/>
                <w:sz w:val="24"/>
                <w:szCs w:val="22"/>
              </w:rPr>
            </w:pPr>
            <w:r>
              <w:rPr>
                <w:rFonts w:ascii="Times New Roman" w:hAnsi="Times New Roman" w:cs="Times New Roman"/>
                <w:sz w:val="24"/>
                <w:szCs w:val="22"/>
              </w:rPr>
              <w:t>Acceleration Dataset</w:t>
            </w:r>
          </w:p>
        </w:tc>
        <w:tc>
          <w:tcPr>
            <w:tcW w:w="5477" w:type="dxa"/>
            <w:gridSpan w:val="2"/>
            <w:shd w:val="clear" w:color="auto" w:fill="B4C6E7" w:themeFill="accent5" w:themeFillTint="66"/>
          </w:tcPr>
          <w:p w:rsidR="00873422" w:rsidRDefault="00873422" w:rsidP="00873422">
            <w:pPr>
              <w:jc w:val="center"/>
              <w:rPr>
                <w:rFonts w:ascii="Times New Roman" w:hAnsi="Times New Roman" w:cs="Times New Roman"/>
                <w:sz w:val="24"/>
                <w:szCs w:val="22"/>
              </w:rPr>
            </w:pPr>
            <w:r>
              <w:rPr>
                <w:rFonts w:ascii="Times New Roman" w:hAnsi="Times New Roman" w:cs="Times New Roman"/>
                <w:sz w:val="24"/>
                <w:szCs w:val="22"/>
              </w:rPr>
              <w:t>AVI representation obtained from FEM analysis</w:t>
            </w:r>
          </w:p>
        </w:tc>
      </w:tr>
      <w:tr w:rsidR="00873422" w:rsidTr="0059198A">
        <w:tc>
          <w:tcPr>
            <w:tcW w:w="846" w:type="dxa"/>
            <w:vMerge/>
            <w:shd w:val="clear" w:color="auto" w:fill="B4C6E7" w:themeFill="accent5" w:themeFillTint="66"/>
          </w:tcPr>
          <w:p w:rsidR="00873422" w:rsidRDefault="00873422" w:rsidP="00873422">
            <w:pPr>
              <w:jc w:val="center"/>
              <w:rPr>
                <w:rFonts w:ascii="Times New Roman" w:hAnsi="Times New Roman" w:cs="Times New Roman"/>
                <w:sz w:val="24"/>
                <w:szCs w:val="22"/>
              </w:rPr>
            </w:pPr>
          </w:p>
        </w:tc>
        <w:tc>
          <w:tcPr>
            <w:tcW w:w="2693" w:type="dxa"/>
            <w:vMerge/>
            <w:shd w:val="clear" w:color="auto" w:fill="B4C6E7" w:themeFill="accent5" w:themeFillTint="66"/>
          </w:tcPr>
          <w:p w:rsidR="00873422" w:rsidRDefault="00873422" w:rsidP="00873422">
            <w:pPr>
              <w:jc w:val="center"/>
              <w:rPr>
                <w:rFonts w:ascii="Times New Roman" w:hAnsi="Times New Roman" w:cs="Times New Roman"/>
                <w:sz w:val="24"/>
                <w:szCs w:val="22"/>
              </w:rPr>
            </w:pPr>
          </w:p>
        </w:tc>
        <w:tc>
          <w:tcPr>
            <w:tcW w:w="2835" w:type="dxa"/>
            <w:shd w:val="clear" w:color="auto" w:fill="B4C6E7" w:themeFill="accent5" w:themeFillTint="66"/>
          </w:tcPr>
          <w:p w:rsidR="00873422" w:rsidRDefault="00873422" w:rsidP="00873422">
            <w:pPr>
              <w:jc w:val="center"/>
              <w:rPr>
                <w:rFonts w:ascii="Times New Roman" w:hAnsi="Times New Roman" w:cs="Times New Roman"/>
                <w:sz w:val="24"/>
                <w:szCs w:val="22"/>
              </w:rPr>
            </w:pPr>
            <w:r>
              <w:rPr>
                <w:rFonts w:ascii="Times New Roman" w:hAnsi="Times New Roman" w:cs="Times New Roman"/>
                <w:sz w:val="24"/>
                <w:szCs w:val="22"/>
              </w:rPr>
              <w:t>Deflection</w:t>
            </w:r>
          </w:p>
        </w:tc>
        <w:tc>
          <w:tcPr>
            <w:tcW w:w="2642" w:type="dxa"/>
            <w:shd w:val="clear" w:color="auto" w:fill="B4C6E7" w:themeFill="accent5" w:themeFillTint="66"/>
          </w:tcPr>
          <w:p w:rsidR="00873422" w:rsidRDefault="00873422" w:rsidP="00873422">
            <w:pPr>
              <w:jc w:val="center"/>
              <w:rPr>
                <w:rFonts w:ascii="Times New Roman" w:hAnsi="Times New Roman" w:cs="Times New Roman"/>
                <w:sz w:val="24"/>
                <w:szCs w:val="22"/>
              </w:rPr>
            </w:pPr>
            <w:r>
              <w:rPr>
                <w:rFonts w:ascii="Times New Roman" w:hAnsi="Times New Roman" w:cs="Times New Roman"/>
                <w:sz w:val="24"/>
                <w:szCs w:val="22"/>
              </w:rPr>
              <w:t>Stresses</w:t>
            </w:r>
          </w:p>
        </w:tc>
      </w:tr>
      <w:tr w:rsidR="00873422" w:rsidTr="00873422">
        <w:tc>
          <w:tcPr>
            <w:tcW w:w="846" w:type="dxa"/>
          </w:tcPr>
          <w:p w:rsidR="00873422" w:rsidRDefault="00873422" w:rsidP="00873422">
            <w:pPr>
              <w:jc w:val="center"/>
              <w:rPr>
                <w:rFonts w:ascii="Times New Roman" w:hAnsi="Times New Roman" w:cs="Times New Roman"/>
                <w:sz w:val="24"/>
                <w:szCs w:val="22"/>
              </w:rPr>
            </w:pPr>
            <w:r>
              <w:rPr>
                <w:rFonts w:ascii="Times New Roman" w:hAnsi="Times New Roman" w:cs="Times New Roman"/>
                <w:sz w:val="24"/>
                <w:szCs w:val="22"/>
              </w:rPr>
              <w:t>1.</w:t>
            </w:r>
          </w:p>
        </w:tc>
        <w:tc>
          <w:tcPr>
            <w:tcW w:w="2693" w:type="dxa"/>
          </w:tcPr>
          <w:p w:rsidR="00873422" w:rsidRDefault="00A12B99" w:rsidP="00873422">
            <w:pPr>
              <w:jc w:val="center"/>
              <w:rPr>
                <w:rFonts w:ascii="Times New Roman" w:hAnsi="Times New Roman" w:cs="Times New Roman"/>
                <w:sz w:val="24"/>
                <w:szCs w:val="22"/>
              </w:rPr>
            </w:pPr>
            <w:r>
              <w:rPr>
                <w:rFonts w:ascii="Times New Roman" w:hAnsi="Times New Roman" w:cs="Times New Roman"/>
                <w:sz w:val="24"/>
                <w:szCs w:val="22"/>
              </w:rPr>
              <w:t>S1.xlsx</w:t>
            </w:r>
          </w:p>
        </w:tc>
        <w:tc>
          <w:tcPr>
            <w:tcW w:w="2835" w:type="dxa"/>
          </w:tcPr>
          <w:p w:rsidR="00873422" w:rsidRDefault="00E10E70" w:rsidP="00873422">
            <w:pPr>
              <w:jc w:val="center"/>
              <w:rPr>
                <w:rFonts w:ascii="Times New Roman" w:hAnsi="Times New Roman" w:cs="Times New Roman"/>
                <w:sz w:val="24"/>
                <w:szCs w:val="22"/>
              </w:rPr>
            </w:pPr>
            <w:r>
              <w:rPr>
                <w:rFonts w:ascii="Times New Roman" w:hAnsi="Times New Roman" w:cs="Times New Roman"/>
                <w:sz w:val="24"/>
                <w:szCs w:val="22"/>
              </w:rPr>
              <w:t>D1.avi</w:t>
            </w:r>
          </w:p>
        </w:tc>
        <w:tc>
          <w:tcPr>
            <w:tcW w:w="2642" w:type="dxa"/>
          </w:tcPr>
          <w:p w:rsidR="00873422" w:rsidRDefault="00E10E70" w:rsidP="00873422">
            <w:pPr>
              <w:jc w:val="center"/>
              <w:rPr>
                <w:rFonts w:ascii="Times New Roman" w:hAnsi="Times New Roman" w:cs="Times New Roman"/>
                <w:sz w:val="24"/>
                <w:szCs w:val="22"/>
              </w:rPr>
            </w:pPr>
            <w:r>
              <w:rPr>
                <w:rFonts w:ascii="Times New Roman" w:hAnsi="Times New Roman" w:cs="Times New Roman"/>
                <w:sz w:val="24"/>
                <w:szCs w:val="22"/>
              </w:rPr>
              <w:t>M1.avi</w:t>
            </w:r>
          </w:p>
        </w:tc>
      </w:tr>
      <w:tr w:rsidR="00873422" w:rsidTr="00873422">
        <w:tc>
          <w:tcPr>
            <w:tcW w:w="846" w:type="dxa"/>
          </w:tcPr>
          <w:p w:rsidR="00873422" w:rsidRDefault="00873422" w:rsidP="00873422">
            <w:pPr>
              <w:jc w:val="center"/>
              <w:rPr>
                <w:rFonts w:ascii="Times New Roman" w:hAnsi="Times New Roman" w:cs="Times New Roman"/>
                <w:sz w:val="24"/>
                <w:szCs w:val="22"/>
              </w:rPr>
            </w:pPr>
            <w:r>
              <w:rPr>
                <w:rFonts w:ascii="Times New Roman" w:hAnsi="Times New Roman" w:cs="Times New Roman"/>
                <w:sz w:val="24"/>
                <w:szCs w:val="22"/>
              </w:rPr>
              <w:t>2.</w:t>
            </w:r>
          </w:p>
        </w:tc>
        <w:tc>
          <w:tcPr>
            <w:tcW w:w="2693" w:type="dxa"/>
          </w:tcPr>
          <w:p w:rsidR="00873422" w:rsidRDefault="00A12B99" w:rsidP="00873422">
            <w:pPr>
              <w:jc w:val="center"/>
              <w:rPr>
                <w:rFonts w:ascii="Times New Roman" w:hAnsi="Times New Roman" w:cs="Times New Roman"/>
                <w:sz w:val="24"/>
                <w:szCs w:val="22"/>
              </w:rPr>
            </w:pPr>
            <w:r>
              <w:rPr>
                <w:rFonts w:ascii="Times New Roman" w:hAnsi="Times New Roman" w:cs="Times New Roman"/>
                <w:sz w:val="24"/>
                <w:szCs w:val="22"/>
              </w:rPr>
              <w:t>S2</w:t>
            </w:r>
            <w:r w:rsidR="00873422">
              <w:rPr>
                <w:rFonts w:ascii="Times New Roman" w:hAnsi="Times New Roman" w:cs="Times New Roman"/>
                <w:sz w:val="24"/>
                <w:szCs w:val="22"/>
              </w:rPr>
              <w:t>.xlsx</w:t>
            </w:r>
          </w:p>
        </w:tc>
        <w:tc>
          <w:tcPr>
            <w:tcW w:w="2835" w:type="dxa"/>
          </w:tcPr>
          <w:p w:rsidR="00873422" w:rsidRDefault="00E10E70" w:rsidP="00873422">
            <w:pPr>
              <w:jc w:val="center"/>
              <w:rPr>
                <w:rFonts w:ascii="Times New Roman" w:hAnsi="Times New Roman" w:cs="Times New Roman"/>
                <w:sz w:val="24"/>
                <w:szCs w:val="22"/>
              </w:rPr>
            </w:pPr>
            <w:r>
              <w:rPr>
                <w:rFonts w:ascii="Times New Roman" w:hAnsi="Times New Roman" w:cs="Times New Roman"/>
                <w:sz w:val="24"/>
                <w:szCs w:val="22"/>
              </w:rPr>
              <w:t>D2.avi</w:t>
            </w:r>
          </w:p>
        </w:tc>
        <w:tc>
          <w:tcPr>
            <w:tcW w:w="2642" w:type="dxa"/>
          </w:tcPr>
          <w:p w:rsidR="00873422" w:rsidRDefault="00E10E70" w:rsidP="00873422">
            <w:pPr>
              <w:jc w:val="center"/>
              <w:rPr>
                <w:rFonts w:ascii="Times New Roman" w:hAnsi="Times New Roman" w:cs="Times New Roman"/>
                <w:sz w:val="24"/>
                <w:szCs w:val="22"/>
              </w:rPr>
            </w:pPr>
            <w:r>
              <w:rPr>
                <w:rFonts w:ascii="Times New Roman" w:hAnsi="Times New Roman" w:cs="Times New Roman"/>
                <w:sz w:val="24"/>
                <w:szCs w:val="22"/>
              </w:rPr>
              <w:t>M2.avi</w:t>
            </w:r>
          </w:p>
        </w:tc>
      </w:tr>
      <w:tr w:rsidR="00873422" w:rsidTr="00873422">
        <w:tc>
          <w:tcPr>
            <w:tcW w:w="846" w:type="dxa"/>
          </w:tcPr>
          <w:p w:rsidR="00873422" w:rsidRDefault="00873422" w:rsidP="00873422">
            <w:pPr>
              <w:jc w:val="center"/>
              <w:rPr>
                <w:rFonts w:ascii="Times New Roman" w:hAnsi="Times New Roman" w:cs="Times New Roman"/>
                <w:sz w:val="24"/>
                <w:szCs w:val="22"/>
              </w:rPr>
            </w:pPr>
            <w:r>
              <w:rPr>
                <w:rFonts w:ascii="Times New Roman" w:hAnsi="Times New Roman" w:cs="Times New Roman"/>
                <w:sz w:val="24"/>
                <w:szCs w:val="22"/>
              </w:rPr>
              <w:t>3.</w:t>
            </w:r>
          </w:p>
        </w:tc>
        <w:tc>
          <w:tcPr>
            <w:tcW w:w="2693" w:type="dxa"/>
          </w:tcPr>
          <w:p w:rsidR="00873422" w:rsidRDefault="00A12B99" w:rsidP="00873422">
            <w:pPr>
              <w:jc w:val="center"/>
              <w:rPr>
                <w:rFonts w:ascii="Times New Roman" w:hAnsi="Times New Roman" w:cs="Times New Roman"/>
                <w:sz w:val="24"/>
                <w:szCs w:val="22"/>
              </w:rPr>
            </w:pPr>
            <w:r>
              <w:rPr>
                <w:rFonts w:ascii="Times New Roman" w:hAnsi="Times New Roman" w:cs="Times New Roman"/>
                <w:sz w:val="24"/>
                <w:szCs w:val="22"/>
              </w:rPr>
              <w:t>S3.</w:t>
            </w:r>
            <w:r w:rsidR="00873422">
              <w:rPr>
                <w:rFonts w:ascii="Times New Roman" w:hAnsi="Times New Roman" w:cs="Times New Roman"/>
                <w:sz w:val="24"/>
                <w:szCs w:val="22"/>
              </w:rPr>
              <w:t>xlsx</w:t>
            </w:r>
          </w:p>
        </w:tc>
        <w:tc>
          <w:tcPr>
            <w:tcW w:w="2835" w:type="dxa"/>
          </w:tcPr>
          <w:p w:rsidR="00873422" w:rsidRDefault="00E10E70" w:rsidP="00873422">
            <w:pPr>
              <w:jc w:val="center"/>
              <w:rPr>
                <w:rFonts w:ascii="Times New Roman" w:hAnsi="Times New Roman" w:cs="Times New Roman"/>
                <w:sz w:val="24"/>
                <w:szCs w:val="22"/>
              </w:rPr>
            </w:pPr>
            <w:r>
              <w:rPr>
                <w:rFonts w:ascii="Times New Roman" w:hAnsi="Times New Roman" w:cs="Times New Roman"/>
                <w:sz w:val="24"/>
                <w:szCs w:val="22"/>
              </w:rPr>
              <w:t>D3.avi</w:t>
            </w:r>
          </w:p>
        </w:tc>
        <w:tc>
          <w:tcPr>
            <w:tcW w:w="2642" w:type="dxa"/>
          </w:tcPr>
          <w:p w:rsidR="00873422" w:rsidRDefault="00E10E70" w:rsidP="00873422">
            <w:pPr>
              <w:jc w:val="center"/>
              <w:rPr>
                <w:rFonts w:ascii="Times New Roman" w:hAnsi="Times New Roman" w:cs="Times New Roman"/>
                <w:sz w:val="24"/>
                <w:szCs w:val="22"/>
              </w:rPr>
            </w:pPr>
            <w:r>
              <w:rPr>
                <w:rFonts w:ascii="Times New Roman" w:hAnsi="Times New Roman" w:cs="Times New Roman"/>
                <w:sz w:val="24"/>
                <w:szCs w:val="22"/>
              </w:rPr>
              <w:t>M3.avi</w:t>
            </w:r>
          </w:p>
        </w:tc>
      </w:tr>
    </w:tbl>
    <w:p w:rsidR="00A12B99" w:rsidRDefault="00F013F7" w:rsidP="00873422">
      <w:pPr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noProof/>
          <w:sz w:val="24"/>
          <w:szCs w:val="22"/>
          <w:lang w:eastAsia="en-I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00797D8" wp14:editId="3E58D9B0">
                <wp:simplePos x="0" y="0"/>
                <wp:positionH relativeFrom="margin">
                  <wp:posOffset>5133975</wp:posOffset>
                </wp:positionH>
                <wp:positionV relativeFrom="paragraph">
                  <wp:posOffset>235585</wp:posOffset>
                </wp:positionV>
                <wp:extent cx="790575" cy="390525"/>
                <wp:effectExtent l="0" t="0" r="9525" b="952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0575" cy="390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C2F39" w:rsidRPr="000C2F39" w:rsidRDefault="000C2F39" w:rsidP="00F013F7">
                            <w:pPr>
                              <w:jc w:val="center"/>
                              <w:rPr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lang w:val="en-US"/>
                              </w:rPr>
                              <w:t>Animation for Stresses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0797D8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404.25pt;margin-top:18.55pt;width:62.25pt;height:30.7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" fillcolor="white [3201]" stroked="f" strokeweight=".5pt">
                <v:textbox>
                  <w:txbxContent>
                    <w:p w:rsidR="000C2F39" w:rsidRPr="000C2F39" w:rsidRDefault="000C2F39" w:rsidP="00F013F7">
                      <w:pPr>
                        <w:jc w:val="center"/>
                        <w:rPr>
                          <w:sz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lang w:val="en-US"/>
                        </w:rPr>
                        <w:t>Animation for Stresses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2"/>
          <w:lang w:eastAsia="en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2C2EE96" wp14:editId="4B47CCCE">
                <wp:simplePos x="0" y="0"/>
                <wp:positionH relativeFrom="column">
                  <wp:posOffset>4457700</wp:posOffset>
                </wp:positionH>
                <wp:positionV relativeFrom="paragraph">
                  <wp:posOffset>234950</wp:posOffset>
                </wp:positionV>
                <wp:extent cx="514350" cy="371475"/>
                <wp:effectExtent l="0" t="0" r="0" b="952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71475"/>
                        </a:xfrm>
                        <a:prstGeom prst="rect">
                          <a:avLst/>
                        </a:prstGeom>
                        <a:blipFill dpi="0"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390A30" id="Rectangle 8" o:spid="_x0000_s1026" style="position:absolute;margin-left:351pt;margin-top:18.5pt;width:40.5pt;height:29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" stroked="f" strokeweight="1pt">
                <v:fill r:id="rId6" o:title="" recolor="t" rotate="t" type="frame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2"/>
          <w:lang w:eastAsia="en-I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E3DF345" wp14:editId="49AA7210">
                <wp:simplePos x="0" y="0"/>
                <wp:positionH relativeFrom="margin">
                  <wp:posOffset>3448050</wp:posOffset>
                </wp:positionH>
                <wp:positionV relativeFrom="paragraph">
                  <wp:posOffset>254635</wp:posOffset>
                </wp:positionV>
                <wp:extent cx="923925" cy="514350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3925" cy="514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C2F39" w:rsidRPr="000C2F39" w:rsidRDefault="000C2F39" w:rsidP="00F013F7">
                            <w:pPr>
                              <w:jc w:val="center"/>
                              <w:rPr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lang w:val="en-US"/>
                              </w:rPr>
                              <w:t>Animation for Deflection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DF345" id="Text Box 13" o:spid="_x0000_s1027" type="#_x0000_t202" style="position:absolute;left:0;text-align:left;margin-left:271.5pt;margin-top:20.05pt;width:72.75pt;height:40.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" filled="f" stroked="f" strokeweight=".5pt">
                <v:textbox>
                  <w:txbxContent>
                    <w:p w:rsidR="000C2F39" w:rsidRPr="000C2F39" w:rsidRDefault="000C2F39" w:rsidP="00F013F7">
                      <w:pPr>
                        <w:jc w:val="center"/>
                        <w:rPr>
                          <w:sz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lang w:val="en-US"/>
                        </w:rPr>
                        <w:t>Animation for Deflection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2"/>
          <w:lang w:eastAsia="en-I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2943225</wp:posOffset>
                </wp:positionH>
                <wp:positionV relativeFrom="paragraph">
                  <wp:posOffset>235585</wp:posOffset>
                </wp:positionV>
                <wp:extent cx="514350" cy="381000"/>
                <wp:effectExtent l="0" t="0" r="0" b="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381000"/>
                        </a:xfrm>
                        <a:prstGeom prst="rect">
                          <a:avLst/>
                        </a:prstGeom>
                        <a:blipFill dpi="0"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3FC91" id="Rectangle 7" o:spid="_x0000_s1026" style="position:absolute;margin-left:231.75pt;margin-top:18.55pt;width:40.5pt;height:30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" stroked="f" strokeweight="1pt">
                <v:fill r:id="rId8" o:title="" recolor="t" rotate="t" type="frame"/>
              </v:rect>
            </w:pict>
          </mc:Fallback>
        </mc:AlternateContent>
      </w:r>
      <w:r w:rsidR="000C2F39">
        <w:rPr>
          <w:rFonts w:ascii="Times New Roman" w:hAnsi="Times New Roman" w:cs="Times New Roman"/>
          <w:noProof/>
          <w:sz w:val="24"/>
          <w:szCs w:val="22"/>
          <w:lang w:eastAsia="en-I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7A6F607" wp14:editId="2B3930FA">
                <wp:simplePos x="0" y="0"/>
                <wp:positionH relativeFrom="margin">
                  <wp:posOffset>1905000</wp:posOffset>
                </wp:positionH>
                <wp:positionV relativeFrom="paragraph">
                  <wp:posOffset>283210</wp:posOffset>
                </wp:positionV>
                <wp:extent cx="847725" cy="390525"/>
                <wp:effectExtent l="0" t="0" r="9525" b="9525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7725" cy="390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C2F39" w:rsidRPr="000C2F39" w:rsidRDefault="000C2F39" w:rsidP="00F013F7">
                            <w:pPr>
                              <w:jc w:val="center"/>
                              <w:rPr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lang w:val="en-US"/>
                              </w:rPr>
                              <w:t>Acceleration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6F607" id="Text Box 12" o:spid="_x0000_s1028" type="#_x0000_t202" style="position:absolute;left:0;text-align:left;margin-left:150pt;margin-top:22.3pt;width:66.75pt;height:30.7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" fillcolor="white [3201]" stroked="f" strokeweight=".5pt">
                <v:textbox>
                  <w:txbxContent>
                    <w:p w:rsidR="000C2F39" w:rsidRPr="000C2F39" w:rsidRDefault="000C2F39" w:rsidP="00F013F7">
                      <w:pPr>
                        <w:jc w:val="center"/>
                        <w:rPr>
                          <w:sz w:val="20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lang w:val="en-US"/>
                        </w:rPr>
                        <w:t>Acceleration Data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2F39">
        <w:rPr>
          <w:rFonts w:ascii="Times New Roman" w:hAnsi="Times New Roman" w:cs="Times New Roman"/>
          <w:noProof/>
          <w:sz w:val="24"/>
          <w:szCs w:val="22"/>
          <w:lang w:eastAsia="en-I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857250</wp:posOffset>
                </wp:positionH>
                <wp:positionV relativeFrom="paragraph">
                  <wp:posOffset>235585</wp:posOffset>
                </wp:positionV>
                <wp:extent cx="85725" cy="504825"/>
                <wp:effectExtent l="38100" t="0" r="28575" b="28575"/>
                <wp:wrapNone/>
                <wp:docPr id="11" name="Left Brac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" cy="504825"/>
                        </a:xfrm>
                        <a:prstGeom prst="leftBrace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2660469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11" o:spid="_x0000_s1026" type="#_x0000_t87" style="position:absolute;margin-left:67.5pt;margin-top:18.55pt;width:6.75pt;height:39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" adj="306" strokecolor="black [3213]" strokeweight="1pt">
                <v:stroke joinstyle="miter"/>
              </v:shape>
            </w:pict>
          </mc:Fallback>
        </mc:AlternateContent>
      </w:r>
    </w:p>
    <w:p w:rsidR="00AD73F4" w:rsidRDefault="000C2F39" w:rsidP="00A12B99">
      <w:pPr>
        <w:jc w:val="both"/>
        <w:rPr>
          <w:rFonts w:ascii="Times New Roman" w:hAnsi="Times New Roman" w:cs="Times New Roman"/>
          <w:sz w:val="24"/>
          <w:szCs w:val="22"/>
        </w:rPr>
      </w:pPr>
      <w:r>
        <w:rPr>
          <w:rFonts w:ascii="Times New Roman" w:hAnsi="Times New Roman" w:cs="Times New Roman"/>
          <w:noProof/>
          <w:sz w:val="24"/>
          <w:szCs w:val="22"/>
          <w:lang w:eastAsia="en-I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C73B919" wp14:editId="7E90F10F">
                <wp:simplePos x="0" y="0"/>
                <wp:positionH relativeFrom="margin">
                  <wp:align>left</wp:align>
                </wp:positionH>
                <wp:positionV relativeFrom="paragraph">
                  <wp:posOffset>8890</wp:posOffset>
                </wp:positionV>
                <wp:extent cx="790575" cy="600075"/>
                <wp:effectExtent l="0" t="0" r="9525" b="952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0575" cy="600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C32B2" w:rsidRDefault="000C2F39" w:rsidP="000C2F39">
                            <w:pPr>
                              <w:rPr>
                                <w:sz w:val="20"/>
                                <w:lang w:val="en-US"/>
                              </w:rPr>
                            </w:pPr>
                            <w:r w:rsidRPr="000C2F39">
                              <w:rPr>
                                <w:rFonts w:ascii="Times New Roman" w:hAnsi="Times New Roman" w:cs="Times New Roman"/>
                                <w:sz w:val="20"/>
                                <w:lang w:val="en-US"/>
                              </w:rPr>
                              <w:t>One way – two</w:t>
                            </w:r>
                            <w:r w:rsidRPr="000C2F39">
                              <w:rPr>
                                <w:sz w:val="20"/>
                                <w:lang w:val="en-US"/>
                              </w:rPr>
                              <w:t xml:space="preserve"> vehicle </w:t>
                            </w:r>
                            <w:r w:rsidR="007C32B2">
                              <w:rPr>
                                <w:sz w:val="20"/>
                                <w:lang w:val="en-US"/>
                              </w:rPr>
                              <w:t>case</w:t>
                            </w:r>
                          </w:p>
                          <w:p w:rsidR="007C32B2" w:rsidRPr="000C2F39" w:rsidRDefault="007C32B2" w:rsidP="000C2F39">
                            <w:pPr>
                              <w:rPr>
                                <w:sz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3B919" id="Text Box 10" o:spid="_x0000_s1029" type="#_x0000_t202" style="position:absolute;left:0;text-align:left;margin-left:0;margin-top:.7pt;width:62.25pt;height:47.25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" fillcolor="white [3201]" stroked="f" strokeweight=".5pt">
                <v:textbox>
                  <w:txbxContent>
                    <w:p w:rsidR="007C32B2" w:rsidRDefault="000C2F39" w:rsidP="000C2F39">
                      <w:pPr>
                        <w:rPr>
                          <w:sz w:val="20"/>
                          <w:lang w:val="en-US"/>
                        </w:rPr>
                      </w:pPr>
                      <w:r w:rsidRPr="000C2F39">
                        <w:rPr>
                          <w:rFonts w:ascii="Times New Roman" w:hAnsi="Times New Roman" w:cs="Times New Roman"/>
                          <w:sz w:val="20"/>
                          <w:lang w:val="en-US"/>
                        </w:rPr>
                        <w:t>One way – two</w:t>
                      </w:r>
                      <w:r w:rsidRPr="000C2F39">
                        <w:rPr>
                          <w:sz w:val="20"/>
                          <w:lang w:val="en-US"/>
                        </w:rPr>
                        <w:t xml:space="preserve"> vehicle </w:t>
                      </w:r>
                      <w:r w:rsidR="007C32B2">
                        <w:rPr>
                          <w:sz w:val="20"/>
                          <w:lang w:val="en-US"/>
                        </w:rPr>
                        <w:t>case</w:t>
                      </w:r>
                    </w:p>
                    <w:p w:rsidR="007C32B2" w:rsidRPr="000C2F39" w:rsidRDefault="007C32B2" w:rsidP="000C2F39">
                      <w:pPr>
                        <w:rPr>
                          <w:sz w:val="20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4"/>
          <w:szCs w:val="22"/>
        </w:rPr>
        <w:t xml:space="preserve">                         </w:t>
      </w:r>
      <w:bookmarkStart w:id="0" w:name="_GoBack"/>
      <w:r w:rsidR="00141A1F">
        <w:rPr>
          <w:rFonts w:ascii="Times New Roman" w:hAnsi="Times New Roman" w:cs="Times New Roman"/>
          <w:sz w:val="24"/>
          <w:szCs w:val="22"/>
        </w:rPr>
        <w:object w:dxaOrig="1543" w:dyaOrig="9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77.25pt;height:49.5pt" o:ole="">
            <v:imagedata r:id="rId9" o:title=""/>
          </v:shape>
          <o:OLEObject Type="Embed" ProgID="Excel.Sheet.12" ShapeID="_x0000_i1029" DrawAspect="Icon" ObjectID="_1791194617" r:id="rId10"/>
        </w:object>
      </w:r>
      <w:bookmarkEnd w:id="0"/>
      <w:r w:rsidR="00AD73F4">
        <w:rPr>
          <w:rFonts w:ascii="Times New Roman" w:hAnsi="Times New Roman" w:cs="Times New Roman"/>
          <w:sz w:val="24"/>
          <w:szCs w:val="22"/>
        </w:rPr>
        <w:t xml:space="preserve">               </w:t>
      </w:r>
      <w:r>
        <w:rPr>
          <w:rFonts w:ascii="Times New Roman" w:hAnsi="Times New Roman" w:cs="Times New Roman"/>
          <w:sz w:val="24"/>
          <w:szCs w:val="22"/>
        </w:rPr>
        <w:t xml:space="preserve">   </w:t>
      </w:r>
      <w:r w:rsidR="00AD73F4">
        <w:rPr>
          <w:rFonts w:ascii="Times New Roman" w:hAnsi="Times New Roman" w:cs="Times New Roman"/>
          <w:sz w:val="24"/>
          <w:szCs w:val="22"/>
        </w:rPr>
        <w:t xml:space="preserve">   </w:t>
      </w:r>
      <w:r w:rsidR="008053D4">
        <w:rPr>
          <w:rFonts w:ascii="Times New Roman" w:hAnsi="Times New Roman" w:cs="Times New Roman"/>
          <w:sz w:val="24"/>
          <w:szCs w:val="22"/>
        </w:rPr>
        <w:object w:dxaOrig="1543" w:dyaOrig="991">
          <v:shape id="_x0000_i1026" type="#_x0000_t75" style="width:77.25pt;height:49.5pt" o:ole="">
            <v:imagedata r:id="rId11" o:title=""/>
          </v:shape>
          <o:OLEObject Type="Embed" ProgID="Package" ShapeID="_x0000_i1026" DrawAspect="Icon" ObjectID="_1791194618" r:id="rId12"/>
        </w:object>
      </w:r>
      <w:r w:rsidR="00AD73F4">
        <w:rPr>
          <w:rFonts w:ascii="Times New Roman" w:hAnsi="Times New Roman" w:cs="Times New Roman"/>
          <w:sz w:val="24"/>
          <w:szCs w:val="22"/>
        </w:rPr>
        <w:t xml:space="preserve"> </w:t>
      </w:r>
      <w:r>
        <w:rPr>
          <w:rFonts w:ascii="Times New Roman" w:hAnsi="Times New Roman" w:cs="Times New Roman"/>
          <w:sz w:val="24"/>
          <w:szCs w:val="22"/>
        </w:rPr>
        <w:t xml:space="preserve">     </w:t>
      </w:r>
      <w:r w:rsidR="00AD73F4">
        <w:rPr>
          <w:rFonts w:ascii="Times New Roman" w:hAnsi="Times New Roman" w:cs="Times New Roman"/>
          <w:sz w:val="24"/>
          <w:szCs w:val="22"/>
        </w:rPr>
        <w:t xml:space="preserve">         </w:t>
      </w:r>
      <w:r w:rsidR="008053D4">
        <w:rPr>
          <w:rFonts w:ascii="Times New Roman" w:hAnsi="Times New Roman" w:cs="Times New Roman"/>
          <w:sz w:val="24"/>
          <w:szCs w:val="22"/>
        </w:rPr>
        <w:object w:dxaOrig="1543" w:dyaOrig="991">
          <v:shape id="_x0000_i1027" type="#_x0000_t75" style="width:77.25pt;height:49.5pt" o:ole="">
            <v:imagedata r:id="rId13" o:title=""/>
          </v:shape>
          <o:OLEObject Type="Embed" ProgID="Package" ShapeID="_x0000_i1027" DrawAspect="Icon" ObjectID="_1791194619" r:id="rId14"/>
        </w:object>
      </w:r>
    </w:p>
    <w:p w:rsidR="0052357C" w:rsidRPr="00A12B99" w:rsidRDefault="00A12B99" w:rsidP="00A12B99">
      <w:pPr>
        <w:jc w:val="both"/>
        <w:rPr>
          <w:rFonts w:ascii="Times New Roman" w:hAnsi="Times New Roman" w:cs="Times New Roman"/>
          <w:sz w:val="24"/>
          <w:szCs w:val="22"/>
        </w:rPr>
      </w:pPr>
      <w:r w:rsidRPr="00A12B99">
        <w:rPr>
          <w:rFonts w:ascii="Times New Roman" w:hAnsi="Times New Roman" w:cs="Times New Roman"/>
          <w:noProof/>
          <w:sz w:val="24"/>
          <w:szCs w:val="22"/>
          <w:lang w:eastAsia="en-IN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1179830</wp:posOffset>
            </wp:positionV>
            <wp:extent cx="5731510" cy="3685540"/>
            <wp:effectExtent l="0" t="0" r="2540" b="0"/>
            <wp:wrapTight wrapText="bothSides">
              <wp:wrapPolygon edited="0">
                <wp:start x="0" y="0"/>
                <wp:lineTo x="0" y="21436"/>
                <wp:lineTo x="21538" y="21436"/>
                <wp:lineTo x="21538" y="0"/>
                <wp:lineTo x="0" y="0"/>
              </wp:wrapPolygon>
            </wp:wrapTight>
            <wp:docPr id="2" name="Picture 2" descr="D:\Documents\PhD IIT BHU\Research Papers\I-40 PAPER\GitHub and Supplementary data\Da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cuments\PhD IIT BHU\Research Papers\I-40 PAPER\GitHub and Supplementary data\Data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12B99">
        <w:rPr>
          <w:rFonts w:ascii="Times New Roman" w:hAnsi="Times New Roman" w:cs="Times New Roman"/>
          <w:sz w:val="24"/>
          <w:szCs w:val="22"/>
        </w:rPr>
        <w:t>The provided Excel spreadsheet</w:t>
      </w:r>
      <w:r w:rsidR="00E10E70">
        <w:rPr>
          <w:rFonts w:ascii="Times New Roman" w:hAnsi="Times New Roman" w:cs="Times New Roman"/>
          <w:sz w:val="24"/>
          <w:szCs w:val="22"/>
        </w:rPr>
        <w:t xml:space="preserve"> ‘S1.xlsx’</w:t>
      </w:r>
      <w:r w:rsidRPr="00A12B99">
        <w:rPr>
          <w:rFonts w:ascii="Times New Roman" w:hAnsi="Times New Roman" w:cs="Times New Roman"/>
          <w:sz w:val="24"/>
          <w:szCs w:val="22"/>
        </w:rPr>
        <w:t xml:space="preserve"> contains acceleration data of one-way traffic conditions for two vehicle loads. It encompasses four distinct datasets corresponding to various case studies, </w:t>
      </w:r>
      <w:r w:rsidR="00AD73F4">
        <w:rPr>
          <w:rFonts w:ascii="Times New Roman" w:hAnsi="Times New Roman" w:cs="Times New Roman"/>
          <w:sz w:val="24"/>
          <w:szCs w:val="22"/>
        </w:rPr>
        <w:t xml:space="preserve">viz. </w:t>
      </w:r>
      <w:r w:rsidRPr="00A12B99">
        <w:rPr>
          <w:rFonts w:ascii="Times New Roman" w:hAnsi="Times New Roman" w:cs="Times New Roman"/>
          <w:sz w:val="24"/>
          <w:szCs w:val="22"/>
        </w:rPr>
        <w:t>undamaged, and damaged cases E1, E2, and E3. Additionally, the acceleration response is visually depicted through graphical representations to facilitate enhanced comprehension</w:t>
      </w:r>
      <w:r w:rsidR="00E10E70">
        <w:rPr>
          <w:rFonts w:ascii="Times New Roman" w:hAnsi="Times New Roman" w:cs="Times New Roman"/>
          <w:sz w:val="24"/>
          <w:szCs w:val="22"/>
        </w:rPr>
        <w:t xml:space="preserve"> as shown in Fig. 1</w:t>
      </w:r>
      <w:r w:rsidRPr="00A12B99">
        <w:rPr>
          <w:rFonts w:ascii="Times New Roman" w:hAnsi="Times New Roman" w:cs="Times New Roman"/>
          <w:sz w:val="24"/>
          <w:szCs w:val="22"/>
        </w:rPr>
        <w:t>.</w:t>
      </w:r>
      <w:r>
        <w:rPr>
          <w:rFonts w:ascii="Times New Roman" w:hAnsi="Times New Roman" w:cs="Times New Roman"/>
          <w:sz w:val="24"/>
          <w:szCs w:val="22"/>
        </w:rPr>
        <w:t xml:space="preserve"> Similarly, S2 and S3 represent data for ‘two way – two vehicles’ and ‘one way – six vehicles’ respectively. </w:t>
      </w:r>
    </w:p>
    <w:p w:rsidR="00E10E70" w:rsidRPr="0003685B" w:rsidRDefault="00E10E70" w:rsidP="0003685B">
      <w:pPr>
        <w:jc w:val="center"/>
        <w:rPr>
          <w:rFonts w:ascii="Times New Roman" w:hAnsi="Times New Roman" w:cs="Times New Roman"/>
          <w:sz w:val="24"/>
          <w:szCs w:val="22"/>
        </w:rPr>
      </w:pPr>
      <w:r w:rsidRPr="0003685B">
        <w:rPr>
          <w:rFonts w:ascii="Times New Roman" w:hAnsi="Times New Roman" w:cs="Times New Roman"/>
          <w:sz w:val="24"/>
          <w:szCs w:val="22"/>
        </w:rPr>
        <w:t>Fig.1 Data representation</w:t>
      </w:r>
    </w:p>
    <w:p w:rsidR="00E10E70" w:rsidRPr="00E10E70" w:rsidRDefault="00E10E70" w:rsidP="00E10E70">
      <w:pPr>
        <w:jc w:val="both"/>
        <w:rPr>
          <w:rFonts w:ascii="Times New Roman" w:hAnsi="Times New Roman" w:cs="Times New Roman"/>
          <w:sz w:val="24"/>
          <w:szCs w:val="22"/>
        </w:rPr>
      </w:pPr>
      <w:r w:rsidRPr="00E10E70">
        <w:rPr>
          <w:rFonts w:ascii="Times New Roman" w:hAnsi="Times New Roman" w:cs="Times New Roman"/>
          <w:sz w:val="24"/>
          <w:szCs w:val="22"/>
        </w:rPr>
        <w:lastRenderedPageBreak/>
        <w:t>The provided ‘</w:t>
      </w:r>
      <w:r>
        <w:rPr>
          <w:rFonts w:ascii="Times New Roman" w:hAnsi="Times New Roman" w:cs="Times New Roman"/>
          <w:sz w:val="24"/>
          <w:szCs w:val="22"/>
        </w:rPr>
        <w:t>D1.avi</w:t>
      </w:r>
      <w:r w:rsidRPr="00E10E70">
        <w:rPr>
          <w:rFonts w:ascii="Times New Roman" w:hAnsi="Times New Roman" w:cs="Times New Roman"/>
          <w:sz w:val="24"/>
          <w:szCs w:val="22"/>
        </w:rPr>
        <w:t xml:space="preserve">’ </w:t>
      </w:r>
      <w:r>
        <w:rPr>
          <w:rFonts w:ascii="Times New Roman" w:hAnsi="Times New Roman" w:cs="Times New Roman"/>
          <w:sz w:val="24"/>
          <w:szCs w:val="22"/>
        </w:rPr>
        <w:t>and ‘</w:t>
      </w:r>
      <w:r w:rsidR="00B26A4C">
        <w:rPr>
          <w:rFonts w:ascii="Times New Roman" w:hAnsi="Times New Roman" w:cs="Times New Roman"/>
          <w:sz w:val="24"/>
          <w:szCs w:val="22"/>
        </w:rPr>
        <w:t>M1.avi’ contain</w:t>
      </w:r>
      <w:r w:rsidRPr="00E10E70">
        <w:rPr>
          <w:rFonts w:ascii="Times New Roman" w:hAnsi="Times New Roman" w:cs="Times New Roman"/>
          <w:sz w:val="24"/>
          <w:szCs w:val="22"/>
        </w:rPr>
        <w:t xml:space="preserve"> </w:t>
      </w:r>
      <w:r>
        <w:rPr>
          <w:rFonts w:ascii="Times New Roman" w:hAnsi="Times New Roman" w:cs="Times New Roman"/>
          <w:sz w:val="24"/>
          <w:szCs w:val="22"/>
        </w:rPr>
        <w:t xml:space="preserve">animation files generated from FEM analysis for </w:t>
      </w:r>
      <w:r w:rsidR="00B26A4C">
        <w:rPr>
          <w:rFonts w:ascii="Times New Roman" w:hAnsi="Times New Roman" w:cs="Times New Roman"/>
          <w:sz w:val="24"/>
          <w:szCs w:val="22"/>
        </w:rPr>
        <w:t xml:space="preserve">the </w:t>
      </w:r>
      <w:r>
        <w:rPr>
          <w:rFonts w:ascii="Times New Roman" w:hAnsi="Times New Roman" w:cs="Times New Roman"/>
          <w:sz w:val="24"/>
          <w:szCs w:val="22"/>
        </w:rPr>
        <w:t xml:space="preserve">‘one way- </w:t>
      </w:r>
      <w:r w:rsidRPr="00E10E70">
        <w:rPr>
          <w:rFonts w:ascii="Times New Roman" w:hAnsi="Times New Roman" w:cs="Times New Roman"/>
          <w:sz w:val="24"/>
          <w:szCs w:val="22"/>
        </w:rPr>
        <w:t xml:space="preserve">two </w:t>
      </w:r>
      <w:r w:rsidR="00B26A4C">
        <w:rPr>
          <w:rFonts w:ascii="Times New Roman" w:hAnsi="Times New Roman" w:cs="Times New Roman"/>
          <w:sz w:val="24"/>
          <w:szCs w:val="22"/>
        </w:rPr>
        <w:t>vehicles</w:t>
      </w:r>
      <w:r>
        <w:rPr>
          <w:rFonts w:ascii="Times New Roman" w:hAnsi="Times New Roman" w:cs="Times New Roman"/>
          <w:sz w:val="24"/>
          <w:szCs w:val="22"/>
        </w:rPr>
        <w:t xml:space="preserve">’ condition for deflection and stress respectively.  Similarly, other files are for </w:t>
      </w:r>
      <w:r w:rsidR="00B26A4C">
        <w:rPr>
          <w:rFonts w:ascii="Times New Roman" w:hAnsi="Times New Roman" w:cs="Times New Roman"/>
          <w:sz w:val="24"/>
          <w:szCs w:val="22"/>
        </w:rPr>
        <w:t xml:space="preserve">‘two way – two vehicles’ and ‘one way – six vehicles’ cases as specified for </w:t>
      </w:r>
      <w:r w:rsidR="009C63E1">
        <w:rPr>
          <w:rFonts w:ascii="Times New Roman" w:hAnsi="Times New Roman" w:cs="Times New Roman"/>
          <w:sz w:val="24"/>
          <w:szCs w:val="22"/>
        </w:rPr>
        <w:t>acceleration</w:t>
      </w:r>
      <w:r w:rsidR="00B26A4C">
        <w:rPr>
          <w:rFonts w:ascii="Times New Roman" w:hAnsi="Times New Roman" w:cs="Times New Roman"/>
          <w:sz w:val="24"/>
          <w:szCs w:val="22"/>
        </w:rPr>
        <w:t xml:space="preserve"> data.</w:t>
      </w:r>
    </w:p>
    <w:p w:rsidR="00E10E70" w:rsidRDefault="00E10E70" w:rsidP="00E10E70">
      <w:pPr>
        <w:pStyle w:val="ListParagraph"/>
        <w:jc w:val="both"/>
        <w:rPr>
          <w:rFonts w:ascii="Times New Roman" w:hAnsi="Times New Roman" w:cs="Times New Roman"/>
          <w:sz w:val="24"/>
          <w:szCs w:val="22"/>
        </w:rPr>
      </w:pPr>
    </w:p>
    <w:p w:rsidR="00E10E70" w:rsidRPr="0059198A" w:rsidRDefault="00E10E70" w:rsidP="00E10E70">
      <w:pPr>
        <w:pStyle w:val="ListParagraph"/>
        <w:jc w:val="center"/>
        <w:rPr>
          <w:rFonts w:ascii="Times New Roman" w:hAnsi="Times New Roman" w:cs="Times New Roman"/>
          <w:sz w:val="24"/>
          <w:szCs w:val="22"/>
        </w:rPr>
      </w:pPr>
    </w:p>
    <w:sectPr w:rsidR="00E10E70" w:rsidRPr="005919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66E77CE"/>
    <w:multiLevelType w:val="hybridMultilevel"/>
    <w:tmpl w:val="C26EA33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3422"/>
    <w:rsid w:val="000233D1"/>
    <w:rsid w:val="0003685B"/>
    <w:rsid w:val="000C2F39"/>
    <w:rsid w:val="00141A1F"/>
    <w:rsid w:val="0052357C"/>
    <w:rsid w:val="0059198A"/>
    <w:rsid w:val="006223E6"/>
    <w:rsid w:val="00787773"/>
    <w:rsid w:val="007C32B2"/>
    <w:rsid w:val="008053D4"/>
    <w:rsid w:val="00873422"/>
    <w:rsid w:val="009C63E1"/>
    <w:rsid w:val="00A05E8E"/>
    <w:rsid w:val="00A12B99"/>
    <w:rsid w:val="00AD73F4"/>
    <w:rsid w:val="00B26A4C"/>
    <w:rsid w:val="00CD4B59"/>
    <w:rsid w:val="00E10E70"/>
    <w:rsid w:val="00F013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9"/>
    <o:shapelayout v:ext="edit">
      <o:idmap v:ext="edit" data="1"/>
    </o:shapelayout>
  </w:shapeDefaults>
  <w:decimalSymbol w:val="."/>
  <w:listSeparator w:val=","/>
  <w15:chartTrackingRefBased/>
  <w15:docId w15:val="{DDCB6DBF-E6A9-4C42-BB1C-24C1E37E5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734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9198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6.emf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oleObject" Target="embeddings/oleObject1.bin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5.emf"/><Relationship Id="rId5" Type="http://schemas.openxmlformats.org/officeDocument/2006/relationships/image" Target="media/image1.jpeg"/><Relationship Id="rId15" Type="http://schemas.openxmlformats.org/officeDocument/2006/relationships/image" Target="media/image7.png"/><Relationship Id="rId10" Type="http://schemas.openxmlformats.org/officeDocument/2006/relationships/package" Target="embeddings/Microsoft_Excel_Worksheet1.xlsx"/><Relationship Id="rId4" Type="http://schemas.openxmlformats.org/officeDocument/2006/relationships/webSettings" Target="webSettings.xml"/><Relationship Id="rId9" Type="http://schemas.openxmlformats.org/officeDocument/2006/relationships/image" Target="media/image4.emf"/><Relationship Id="rId14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2</Pages>
  <Words>216</Words>
  <Characters>1355</Characters>
  <Application>Microsoft Office Word</Application>
  <DocSecurity>0</DocSecurity>
  <Lines>45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11</cp:revision>
  <dcterms:created xsi:type="dcterms:W3CDTF">2024-10-23T05:19:00Z</dcterms:created>
  <dcterms:modified xsi:type="dcterms:W3CDTF">2024-10-23T07:47:00Z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1ff396b0-f60d-4228-8968-3e363e69f1ea</vt:lpwstr>
  </property>
</Properties>
</file>